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74" w:rsidRPr="00E32B74" w:rsidRDefault="00E32B74" w:rsidP="00E3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32B7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РОССИЙСКАЯ ФЕДЕРАЦИЯ</w:t>
      </w:r>
    </w:p>
    <w:p w:rsidR="00E32B74" w:rsidRPr="00E32B74" w:rsidRDefault="00E32B74" w:rsidP="00E3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32B7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ИРКУТСКАЯ ОБЛАСТЬ</w:t>
      </w:r>
    </w:p>
    <w:p w:rsidR="00E32B74" w:rsidRPr="00E32B74" w:rsidRDefault="00E32B74" w:rsidP="00E3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32B7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НИЖНЕУДИНСКИЙ РАЙОН</w:t>
      </w:r>
    </w:p>
    <w:p w:rsidR="00E32B74" w:rsidRPr="00E32B74" w:rsidRDefault="00E32B74" w:rsidP="00E3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32B7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АДМИНИСТРАЦИЯ </w:t>
      </w:r>
      <w:proofErr w:type="gramStart"/>
      <w:r w:rsidRPr="00E32B7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ТОФАЛАРСКОГО</w:t>
      </w:r>
      <w:proofErr w:type="gramEnd"/>
    </w:p>
    <w:p w:rsidR="00E32B74" w:rsidRPr="00E32B74" w:rsidRDefault="00E32B74" w:rsidP="00E3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32B7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МУНИЦИПАЛЬНОГО ОБРАЗОВАНИЯ – </w:t>
      </w:r>
    </w:p>
    <w:p w:rsidR="00E32B74" w:rsidRPr="00E32B74" w:rsidRDefault="00E32B74" w:rsidP="00E3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32B7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АДМИНИСТРАЦИЯ СЕЛЬСКОГО ПОСЕЛЕНИЯ</w:t>
      </w:r>
    </w:p>
    <w:p w:rsidR="00E32B74" w:rsidRPr="00E32B74" w:rsidRDefault="00E32B74" w:rsidP="00E3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32B74" w:rsidRPr="00E32B74" w:rsidRDefault="00E32B74" w:rsidP="00E32B74">
      <w:pPr>
        <w:jc w:val="center"/>
        <w:rPr>
          <w:rFonts w:ascii="Times New Roman" w:eastAsia="Calibri" w:hAnsi="Times New Roman" w:cs="Times New Roman"/>
          <w:color w:val="000000"/>
          <w:spacing w:val="180"/>
          <w:sz w:val="24"/>
          <w:lang w:eastAsia="ru-RU"/>
        </w:rPr>
      </w:pPr>
      <w:r w:rsidRPr="00E32B74">
        <w:rPr>
          <w:rFonts w:ascii="Times New Roman" w:eastAsia="Calibri" w:hAnsi="Times New Roman" w:cs="Times New Roman"/>
          <w:color w:val="000000"/>
          <w:spacing w:val="180"/>
          <w:lang w:eastAsia="ru-RU"/>
        </w:rPr>
        <w:t>**********************************</w:t>
      </w:r>
    </w:p>
    <w:p w:rsidR="00E32B74" w:rsidRPr="00E32B74" w:rsidRDefault="00E32B74" w:rsidP="00E32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Алыгджер, ул. </w:t>
      </w:r>
      <w:proofErr w:type="gramStart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, 2                                                             тел.:8 (39557) 2-13-23</w:t>
      </w:r>
    </w:p>
    <w:p w:rsidR="00E32B74" w:rsidRPr="00E32B74" w:rsidRDefault="00E32B74" w:rsidP="00E32B74">
      <w:pPr>
        <w:spacing w:after="0" w:line="240" w:lineRule="auto"/>
        <w:ind w:left="-2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046D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bookmarkStart w:id="0" w:name="_GoBack"/>
      <w:bookmarkEnd w:id="0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.04.201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№ 1</w:t>
      </w:r>
      <w:r w:rsidR="007046D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/1                                                                                                                                                           «Об утверждении </w:t>
      </w:r>
      <w:proofErr w:type="gramStart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топливно-энергетического</w:t>
      </w:r>
      <w:proofErr w:type="gramEnd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32B74" w:rsidRPr="00E32B74" w:rsidRDefault="00E32B74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B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баланса за  201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E32B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  </w:t>
      </w:r>
      <w:proofErr w:type="spellStart"/>
      <w:r w:rsidRPr="00E32B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Тофаларского</w:t>
      </w:r>
      <w:proofErr w:type="spellEnd"/>
      <w:r w:rsidRPr="00E32B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32B74" w:rsidRPr="00E32B74" w:rsidRDefault="00E32B74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B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E32B74" w:rsidRPr="00E32B74" w:rsidRDefault="00E32B74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2B74" w:rsidRPr="00E32B74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proofErr w:type="spellStart"/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Тофаларского</w:t>
      </w:r>
      <w:proofErr w:type="spellEnd"/>
      <w:proofErr w:type="gramEnd"/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 администрация сельского поселения</w:t>
      </w:r>
    </w:p>
    <w:p w:rsidR="00E32B74" w:rsidRPr="00E32B74" w:rsidRDefault="00E32B74" w:rsidP="00E32B7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B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E32B74" w:rsidRPr="00E32B74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Утвердить топливно-энергетический баланс </w:t>
      </w:r>
      <w:proofErr w:type="spellStart"/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Тофаларского</w:t>
      </w:r>
      <w:proofErr w:type="spellEnd"/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за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 (Приложение)</w:t>
      </w:r>
    </w:p>
    <w:p w:rsidR="00E32B74" w:rsidRPr="00E32B74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 Настоящее постановление подлежит опубликованию в «Вестнике </w:t>
      </w:r>
      <w:proofErr w:type="spellStart"/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Тофаларсокго</w:t>
      </w:r>
      <w:proofErr w:type="spellEnd"/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и размещению на официальном сайте администрации </w:t>
      </w:r>
      <w:proofErr w:type="spellStart"/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Тофаларского</w:t>
      </w:r>
      <w:proofErr w:type="spellEnd"/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 администрации сельского поселения.</w:t>
      </w:r>
    </w:p>
    <w:p w:rsidR="00E32B74" w:rsidRPr="00E32B74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32B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3. </w:t>
      </w:r>
      <w:proofErr w:type="gramStart"/>
      <w:r w:rsidRPr="00E32B74">
        <w:rPr>
          <w:rFonts w:ascii="Times New Roman" w:eastAsia="Calibri" w:hAnsi="Times New Roman" w:cs="Times New Roman"/>
          <w:color w:val="000000"/>
          <w:sz w:val="24"/>
          <w:lang w:eastAsia="ru-RU"/>
        </w:rPr>
        <w:t>Контроль за</w:t>
      </w:r>
      <w:proofErr w:type="gramEnd"/>
      <w:r w:rsidRPr="00E32B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исполнением постановления возложить на главу </w:t>
      </w:r>
      <w:proofErr w:type="spellStart"/>
      <w:r w:rsidRPr="00E32B74">
        <w:rPr>
          <w:rFonts w:ascii="Times New Roman" w:eastAsia="Calibri" w:hAnsi="Times New Roman" w:cs="Times New Roman"/>
          <w:color w:val="000000"/>
          <w:sz w:val="24"/>
          <w:lang w:eastAsia="ru-RU"/>
        </w:rPr>
        <w:t>Тофаларского</w:t>
      </w:r>
      <w:proofErr w:type="spellEnd"/>
      <w:r w:rsidRPr="00E32B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муниципального образования Лобченко Владимира Александровича</w:t>
      </w:r>
    </w:p>
    <w:p w:rsidR="00E32B74" w:rsidRPr="00E32B74" w:rsidRDefault="00E32B74" w:rsidP="00E32B74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spacing w:before="100" w:beforeAutospacing="1"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Тофаларского</w:t>
      </w:r>
      <w:proofErr w:type="spellEnd"/>
      <w:proofErr w:type="gramEnd"/>
      <w:r w:rsidRPr="00E32B7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2B74" w:rsidRPr="00E32B74" w:rsidRDefault="00E32B74" w:rsidP="00E32B74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</w:t>
      </w:r>
      <w:proofErr w:type="spellStart"/>
      <w:r w:rsidRPr="00E32B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В.А.Лобченко</w:t>
      </w:r>
      <w:proofErr w:type="spellEnd"/>
    </w:p>
    <w:p w:rsidR="00E32B74" w:rsidRPr="00E32B74" w:rsidRDefault="00E32B74" w:rsidP="00E32B74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  <w:sectPr w:rsidR="00E32B74" w:rsidRPr="00E32B74">
          <w:pgSz w:w="11906" w:h="16838"/>
          <w:pgMar w:top="851" w:right="567" w:bottom="851" w:left="1418" w:header="0" w:footer="0" w:gutter="0"/>
          <w:cols w:space="720"/>
        </w:sectPr>
      </w:pP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32"/>
      <w:bookmarkEnd w:id="1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Топпливно</w:t>
      </w:r>
      <w:proofErr w:type="spellEnd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-энергетический баланс</w:t>
      </w: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Тофаларского</w:t>
      </w:r>
      <w:proofErr w:type="spellEnd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год</w:t>
      </w:r>
      <w:proofErr w:type="gramStart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тоннах условного топлива)</w:t>
      </w: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925"/>
        <w:gridCol w:w="936"/>
        <w:gridCol w:w="1053"/>
        <w:gridCol w:w="1053"/>
        <w:gridCol w:w="1170"/>
        <w:gridCol w:w="1053"/>
        <w:gridCol w:w="1053"/>
        <w:gridCol w:w="936"/>
        <w:gridCol w:w="819"/>
        <w:gridCol w:w="1242"/>
        <w:gridCol w:w="1075"/>
        <w:gridCol w:w="1134"/>
      </w:tblGrid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Сырая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Природ-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Прочее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твердое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гия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НВИЭ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Атом-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гия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Элек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-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триче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ская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Тепловая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Всего </w:t>
            </w: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6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7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8 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10   </w:t>
            </w: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Par143"/>
            <w:bookmarkEnd w:id="2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3280</w:t>
            </w: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Ввоз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255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" w:name="Par146"/>
            <w:bookmarkEnd w:id="3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3535</w:t>
            </w: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Вывоз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4" w:name="Par148"/>
            <w:bookmarkEnd w:id="4"/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Изменение запасов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5" w:name="Par151"/>
            <w:bookmarkEnd w:id="5"/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Потребление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первичной</w:t>
            </w:r>
            <w:proofErr w:type="gram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6" w:name="Par153"/>
            <w:bookmarkEnd w:id="6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3280</w:t>
            </w: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Статистическое      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расхождение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7" w:name="Par156"/>
            <w:bookmarkEnd w:id="7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153,16</w:t>
            </w: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электрической энергии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8" w:name="Par159"/>
            <w:bookmarkEnd w:id="8"/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тепловой</w:t>
            </w:r>
            <w:proofErr w:type="gram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9" w:name="Par162"/>
            <w:bookmarkEnd w:id="9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3280</w:t>
            </w: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Теплоэлектростанции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Котельные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8.2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Электрокотельные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теплоутилизационные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установки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Преобразование топлива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0" w:name="Par173"/>
            <w:bookmarkEnd w:id="10"/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нефти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газа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9.2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Обогащение угля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Собственные нужды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1" w:name="Par181"/>
            <w:bookmarkEnd w:id="11"/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Потери при передаче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2" w:name="Par183"/>
            <w:bookmarkEnd w:id="12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Конечное потребление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3" w:name="Par185"/>
            <w:bookmarkEnd w:id="13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3535</w:t>
            </w: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Сельское хозяйство, 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рыболовство и       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рыбоводство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Промышленность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4" w:name="Par192"/>
            <w:bookmarkEnd w:id="14"/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1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14.1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... 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...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...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...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...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n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14.n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Прочая промышленность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 и связь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Железнодорожный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16.1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Трубопроводный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16.2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Автомобильный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16.3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Прочий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16.4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Сфера услуг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1736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Население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1799</w:t>
            </w:r>
          </w:p>
        </w:tc>
      </w:tr>
      <w:tr w:rsidR="00E32B74" w:rsidRPr="00E32B74" w:rsidTr="00E32B7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топливно-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качестве сырья и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нужды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2B74" w:rsidRPr="00E32B74" w:rsidRDefault="00E32B74" w:rsidP="00E32B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E32B74" w:rsidRPr="00E32B74">
          <w:pgSz w:w="16838" w:h="11906" w:orient="landscape"/>
          <w:pgMar w:top="719" w:right="1440" w:bottom="180" w:left="1440" w:header="0" w:footer="0" w:gutter="0"/>
          <w:cols w:space="720"/>
        </w:sectPr>
      </w:pP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Par233"/>
      <w:bookmarkStart w:id="16" w:name="Par241"/>
      <w:bookmarkEnd w:id="15"/>
      <w:bookmarkEnd w:id="16"/>
      <w:proofErr w:type="spellStart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Однопродуктовый</w:t>
      </w:r>
      <w:proofErr w:type="spellEnd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 энергетических ресурсов</w:t>
      </w: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(в тоннах условного топлива)</w:t>
      </w: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995"/>
        <w:gridCol w:w="1053"/>
        <w:gridCol w:w="2425"/>
      </w:tblGrid>
      <w:tr w:rsidR="00E32B74" w:rsidRPr="00E32B74" w:rsidTr="00E32B74">
        <w:trPr>
          <w:trHeight w:val="707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Строки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топливно-энергетического</w:t>
            </w:r>
            <w:proofErr w:type="gram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Номер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строк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баланса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Вид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энергетического</w:t>
            </w:r>
            <w:proofErr w:type="gram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ресурса         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2B74" w:rsidRPr="00E32B74" w:rsidTr="00E32B74">
        <w:trPr>
          <w:trHeight w:val="331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7" w:name="Par250"/>
            <w:bookmarkEnd w:id="17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3880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3535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3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8" w:name="Par256"/>
            <w:bookmarkEnd w:id="18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9" w:name="Par258"/>
            <w:bookmarkEnd w:id="19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3280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6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7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0" w:name="Par262"/>
            <w:bookmarkEnd w:id="20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8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1" w:name="Par264"/>
            <w:bookmarkEnd w:id="21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2" w:name="Par266"/>
            <w:bookmarkEnd w:id="22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3" w:name="Par268"/>
            <w:bookmarkEnd w:id="23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4</w:t>
            </w:r>
          </w:p>
        </w:tc>
      </w:tr>
      <w:tr w:rsidR="00E32B74" w:rsidRPr="00E32B74" w:rsidTr="00E32B74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Электрокотельные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тепло-           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4" w:name="Par270"/>
            <w:bookmarkEnd w:id="24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9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5" w:name="Par275"/>
            <w:bookmarkEnd w:id="25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6" w:name="Par277"/>
            <w:bookmarkEnd w:id="26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7" w:name="Par279"/>
            <w:bookmarkEnd w:id="27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10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8" w:name="Par281"/>
            <w:bookmarkEnd w:id="28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11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2B74" w:rsidRPr="00E32B74" w:rsidTr="00E32B74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Конечное потребление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</w:t>
            </w:r>
            <w:proofErr w:type="gram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12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9" w:name="Par285"/>
            <w:bookmarkEnd w:id="29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3535</w:t>
            </w:r>
          </w:p>
        </w:tc>
      </w:tr>
      <w:tr w:rsidR="00E32B74" w:rsidRPr="00E32B74" w:rsidTr="00E32B74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Сельское хозяйство, рыболовство и   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13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0" w:name="Par288"/>
            <w:bookmarkEnd w:id="30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14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1" w:name="Par291"/>
            <w:bookmarkEnd w:id="31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2" w:name="Par293"/>
            <w:bookmarkEnd w:id="32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...  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...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n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14.n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3" w:name="Par297"/>
            <w:bookmarkEnd w:id="33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15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4" w:name="Par301"/>
            <w:bookmarkEnd w:id="34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16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5" w:name="Par303"/>
            <w:bookmarkEnd w:id="35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Железнодорожный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16.4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17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6" w:name="Par313"/>
            <w:bookmarkEnd w:id="36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1680</w:t>
            </w:r>
          </w:p>
        </w:tc>
      </w:tr>
      <w:tr w:rsidR="00E32B74" w:rsidRPr="00E32B74" w:rsidTr="00E32B74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18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7" w:name="Par315"/>
            <w:bookmarkEnd w:id="37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E32B74" w:rsidRPr="00E32B74" w:rsidTr="00E32B74">
        <w:trPr>
          <w:trHeight w:val="6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топливно-энергетических</w:t>
            </w:r>
            <w:proofErr w:type="gram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ресурсов в качестве сырья и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19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8" w:name="Par317"/>
            <w:bookmarkEnd w:id="38"/>
          </w:p>
        </w:tc>
      </w:tr>
    </w:tbl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lang w:eastAsia="ru-RU"/>
        </w:rPr>
      </w:pPr>
    </w:p>
    <w:p w:rsidR="00C60633" w:rsidRDefault="00C03471"/>
    <w:sectPr w:rsidR="00C6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6C"/>
    <w:rsid w:val="007046D8"/>
    <w:rsid w:val="00706A6C"/>
    <w:rsid w:val="00A37630"/>
    <w:rsid w:val="00A6527B"/>
    <w:rsid w:val="00E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2015-06-22T01:51:00Z</dcterms:created>
  <dcterms:modified xsi:type="dcterms:W3CDTF">2015-06-22T02:06:00Z</dcterms:modified>
</cp:coreProperties>
</file>