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2" w:rsidRPr="00636BEF" w:rsidRDefault="00571B92" w:rsidP="00571B92">
      <w:pPr>
        <w:pStyle w:val="a9"/>
        <w:rPr>
          <w:rFonts w:ascii="Arial" w:hAnsi="Arial" w:cs="Arial"/>
          <w:sz w:val="32"/>
          <w:szCs w:val="32"/>
        </w:rPr>
      </w:pPr>
      <w:r w:rsidRPr="00636BEF">
        <w:rPr>
          <w:rFonts w:ascii="Arial" w:hAnsi="Arial" w:cs="Arial"/>
          <w:sz w:val="32"/>
          <w:szCs w:val="32"/>
        </w:rPr>
        <w:t>РОССИЙСКАЯ ФЕДЕРАЦИЯ</w:t>
      </w:r>
    </w:p>
    <w:p w:rsidR="00571B92" w:rsidRPr="00C02D0D" w:rsidRDefault="00571B92" w:rsidP="00571B92">
      <w:pPr>
        <w:jc w:val="center"/>
        <w:rPr>
          <w:rFonts w:ascii="Arial" w:hAnsi="Arial" w:cs="Arial"/>
          <w:b/>
          <w:sz w:val="32"/>
          <w:szCs w:val="32"/>
        </w:rPr>
      </w:pPr>
      <w:r w:rsidRPr="00C02D0D">
        <w:rPr>
          <w:rFonts w:ascii="Arial" w:hAnsi="Arial" w:cs="Arial"/>
          <w:b/>
          <w:sz w:val="32"/>
          <w:szCs w:val="32"/>
        </w:rPr>
        <w:t>ИРКУТСКАЯ ОБЛАСТЬ</w:t>
      </w:r>
    </w:p>
    <w:p w:rsidR="00571B92" w:rsidRPr="00C02D0D" w:rsidRDefault="00571B92" w:rsidP="00571B92">
      <w:pPr>
        <w:jc w:val="center"/>
        <w:rPr>
          <w:rFonts w:ascii="Arial" w:hAnsi="Arial" w:cs="Arial"/>
          <w:b/>
          <w:sz w:val="32"/>
          <w:szCs w:val="32"/>
        </w:rPr>
      </w:pPr>
      <w:r w:rsidRPr="00C02D0D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71B92" w:rsidRPr="00C02D0D" w:rsidRDefault="00571B92" w:rsidP="00571B92">
      <w:pPr>
        <w:jc w:val="center"/>
        <w:rPr>
          <w:rFonts w:ascii="Arial" w:hAnsi="Arial" w:cs="Arial"/>
          <w:b/>
          <w:sz w:val="32"/>
          <w:szCs w:val="32"/>
        </w:rPr>
      </w:pPr>
      <w:r w:rsidRPr="00C02D0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71B92" w:rsidRPr="00C02D0D" w:rsidRDefault="00571B92" w:rsidP="00571B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ТОФАЛАРСКОГО</w:t>
      </w:r>
      <w:r w:rsidRPr="00C02D0D">
        <w:rPr>
          <w:rFonts w:ascii="Arial" w:hAnsi="Arial" w:cs="Arial"/>
          <w:b/>
          <w:sz w:val="32"/>
          <w:szCs w:val="32"/>
        </w:rPr>
        <w:t xml:space="preserve"> МУНИЦИПАЛЬНОГО ОБРАЗОВАНИЯ-</w:t>
      </w:r>
    </w:p>
    <w:p w:rsidR="00571B92" w:rsidRPr="00C02D0D" w:rsidRDefault="00571B92" w:rsidP="00571B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</w:t>
      </w:r>
      <w:r w:rsidRPr="00C02D0D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571B92" w:rsidRDefault="00571B92" w:rsidP="00571B92">
      <w:pPr>
        <w:jc w:val="center"/>
        <w:rPr>
          <w:rFonts w:ascii="Arial" w:hAnsi="Arial" w:cs="Arial"/>
          <w:b/>
          <w:sz w:val="32"/>
          <w:szCs w:val="32"/>
        </w:rPr>
      </w:pPr>
      <w:r w:rsidRPr="00C02D0D">
        <w:rPr>
          <w:rFonts w:ascii="Arial" w:hAnsi="Arial" w:cs="Arial"/>
          <w:b/>
          <w:sz w:val="32"/>
          <w:szCs w:val="32"/>
        </w:rPr>
        <w:t>ПОСТАНОВЛЕНИЕ</w:t>
      </w:r>
    </w:p>
    <w:p w:rsidR="00571B92" w:rsidRPr="008730FC" w:rsidRDefault="00571B92" w:rsidP="00571B92">
      <w:pPr>
        <w:jc w:val="center"/>
        <w:rPr>
          <w:rFonts w:ascii="Arial" w:hAnsi="Arial" w:cs="Arial"/>
          <w:b/>
        </w:rPr>
      </w:pPr>
    </w:p>
    <w:p w:rsidR="00571B92" w:rsidRPr="003E3948" w:rsidRDefault="00571B92" w:rsidP="00571B92">
      <w:pPr>
        <w:pStyle w:val="ad"/>
        <w:ind w:right="-5"/>
        <w:rPr>
          <w:sz w:val="24"/>
          <w:szCs w:val="24"/>
        </w:rPr>
      </w:pPr>
      <w:r w:rsidRPr="003E3948">
        <w:rPr>
          <w:sz w:val="24"/>
          <w:szCs w:val="24"/>
        </w:rPr>
        <w:t xml:space="preserve">с. Алыгджер,  ул. </w:t>
      </w:r>
      <w:proofErr w:type="gramStart"/>
      <w:r w:rsidRPr="003E3948">
        <w:rPr>
          <w:sz w:val="24"/>
          <w:szCs w:val="24"/>
        </w:rPr>
        <w:t>Советская</w:t>
      </w:r>
      <w:proofErr w:type="gramEnd"/>
      <w:r w:rsidRPr="003E3948">
        <w:rPr>
          <w:sz w:val="24"/>
          <w:szCs w:val="24"/>
        </w:rPr>
        <w:t xml:space="preserve">,                     </w:t>
      </w:r>
      <w:r>
        <w:rPr>
          <w:sz w:val="24"/>
          <w:szCs w:val="24"/>
        </w:rPr>
        <w:t xml:space="preserve">                                       </w:t>
      </w:r>
      <w:r w:rsidRPr="003E3948">
        <w:rPr>
          <w:sz w:val="24"/>
          <w:szCs w:val="24"/>
        </w:rPr>
        <w:t xml:space="preserve">      тел. 8 (39557) </w:t>
      </w:r>
      <w:r>
        <w:rPr>
          <w:sz w:val="24"/>
          <w:szCs w:val="24"/>
        </w:rPr>
        <w:t>2</w:t>
      </w:r>
      <w:r w:rsidRPr="003E3948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3E3948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3E3948">
        <w:rPr>
          <w:sz w:val="24"/>
          <w:szCs w:val="24"/>
        </w:rPr>
        <w:t xml:space="preserve">                                                            </w:t>
      </w:r>
    </w:p>
    <w:p w:rsidR="00571B92" w:rsidRPr="003E3948" w:rsidRDefault="00571B92" w:rsidP="00571B92">
      <w:pPr>
        <w:pStyle w:val="af"/>
        <w:spacing w:after="0"/>
        <w:ind w:left="0"/>
        <w:rPr>
          <w:sz w:val="24"/>
          <w:szCs w:val="24"/>
        </w:rPr>
      </w:pPr>
      <w:r w:rsidRPr="003E3948">
        <w:rPr>
          <w:sz w:val="24"/>
          <w:szCs w:val="24"/>
        </w:rPr>
        <w:t xml:space="preserve">от </w:t>
      </w:r>
      <w:r w:rsidR="0036054C">
        <w:rPr>
          <w:sz w:val="24"/>
          <w:szCs w:val="24"/>
        </w:rPr>
        <w:t>8</w:t>
      </w:r>
      <w:r w:rsidRPr="003E3948">
        <w:rPr>
          <w:sz w:val="24"/>
          <w:szCs w:val="24"/>
        </w:rPr>
        <w:t xml:space="preserve">  </w:t>
      </w:r>
      <w:r w:rsidR="0036054C">
        <w:rPr>
          <w:sz w:val="24"/>
          <w:szCs w:val="24"/>
        </w:rPr>
        <w:t>февраля</w:t>
      </w:r>
      <w:r w:rsidRPr="003E394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6054C">
        <w:rPr>
          <w:sz w:val="24"/>
          <w:szCs w:val="24"/>
        </w:rPr>
        <w:t>1</w:t>
      </w:r>
      <w:r w:rsidRPr="003E3948">
        <w:rPr>
          <w:sz w:val="24"/>
          <w:szCs w:val="24"/>
        </w:rPr>
        <w:t xml:space="preserve"> года № </w:t>
      </w:r>
      <w:r w:rsidR="0036054C">
        <w:rPr>
          <w:sz w:val="24"/>
          <w:szCs w:val="24"/>
        </w:rPr>
        <w:t>13</w:t>
      </w:r>
    </w:p>
    <w:p w:rsidR="00454C39" w:rsidRDefault="00454C39" w:rsidP="001C24A4">
      <w:pPr>
        <w:pStyle w:val="ab"/>
        <w:spacing w:after="0"/>
        <w:rPr>
          <w:rFonts w:cs="Arial"/>
          <w:b/>
          <w:sz w:val="32"/>
          <w:szCs w:val="32"/>
        </w:rPr>
      </w:pPr>
    </w:p>
    <w:p w:rsidR="00571B92" w:rsidRDefault="00571B92" w:rsidP="00571B92">
      <w:pPr>
        <w:jc w:val="both"/>
      </w:pPr>
      <w:r w:rsidRPr="00571B92">
        <w:t>«Об утверждении штатного расписания</w:t>
      </w:r>
    </w:p>
    <w:p w:rsidR="00454C39" w:rsidRPr="00571B92" w:rsidRDefault="00571B92" w:rsidP="00571B92">
      <w:pPr>
        <w:jc w:val="both"/>
      </w:pPr>
      <w:r w:rsidRPr="00571B92">
        <w:t xml:space="preserve"> Тофаларского муниципального образования» </w:t>
      </w:r>
    </w:p>
    <w:p w:rsidR="00454C39" w:rsidRPr="001C24A4" w:rsidRDefault="00454C39">
      <w:pPr>
        <w:rPr>
          <w:rFonts w:ascii="Arial" w:hAnsi="Arial" w:cs="Arial"/>
        </w:rPr>
      </w:pPr>
    </w:p>
    <w:p w:rsidR="00454C39" w:rsidRPr="00571B92" w:rsidRDefault="00454C39" w:rsidP="008F5B3D">
      <w:pPr>
        <w:ind w:firstLine="708"/>
        <w:jc w:val="both"/>
      </w:pPr>
      <w:proofErr w:type="gramStart"/>
      <w:r w:rsidRPr="00571B92">
        <w:t xml:space="preserve">В целях упорядочения оплаты труда работников администрации </w:t>
      </w:r>
      <w:r w:rsidR="004D29D1" w:rsidRPr="00571B92">
        <w:t>Тофаларского</w:t>
      </w:r>
      <w:r w:rsidRPr="00571B92">
        <w:t xml:space="preserve"> муниципального образования, </w:t>
      </w:r>
      <w:r w:rsidR="002B3724" w:rsidRPr="00571B92">
        <w:t xml:space="preserve"> соответствии с Федеральным законом от 2 марта 2007 года № 25-ФЗ «О муниципальной службе в Российской Федерации», Законом Иркутской области от 15 октября 2007 года N 88-оз «Об отдельных вопросах муниципальной службы в Иркутской области», Законом Иркутской области от 15 октября 2007 года № 89-оз «О Реестре должностей муниципальной службы в Иркутской</w:t>
      </w:r>
      <w:proofErr w:type="gramEnd"/>
      <w:r w:rsidR="002B3724" w:rsidRPr="00571B92">
        <w:t xml:space="preserve"> области и соотношение должностей муниципальной службы и должностей государственной гражданской службы Иркутской области», </w:t>
      </w:r>
      <w:r w:rsidRPr="00571B92">
        <w:t xml:space="preserve">руководствуясь Уставом </w:t>
      </w:r>
      <w:r w:rsidR="004D29D1" w:rsidRPr="00571B92">
        <w:t>Тофаларского</w:t>
      </w:r>
      <w:r w:rsidRPr="00571B92">
        <w:t xml:space="preserve"> муниципального образования,</w:t>
      </w:r>
    </w:p>
    <w:p w:rsidR="00454C39" w:rsidRPr="00571B92" w:rsidRDefault="00454C39" w:rsidP="008E1583"/>
    <w:p w:rsidR="00454C39" w:rsidRPr="00571B92" w:rsidRDefault="00454C39" w:rsidP="008E1583">
      <w:pPr>
        <w:jc w:val="center"/>
        <w:rPr>
          <w:b/>
          <w:sz w:val="30"/>
          <w:szCs w:val="30"/>
        </w:rPr>
      </w:pPr>
      <w:r w:rsidRPr="00571B92">
        <w:rPr>
          <w:b/>
          <w:sz w:val="30"/>
          <w:szCs w:val="30"/>
        </w:rPr>
        <w:t>ПОСТАНОВЛЯЕТ:</w:t>
      </w:r>
    </w:p>
    <w:p w:rsidR="00454C39" w:rsidRPr="00571B92" w:rsidRDefault="00454C39" w:rsidP="00AC23A7">
      <w:pPr>
        <w:ind w:left="360"/>
      </w:pPr>
    </w:p>
    <w:p w:rsidR="00571B92" w:rsidRDefault="00454C39" w:rsidP="001C24A4">
      <w:pPr>
        <w:pStyle w:val="a7"/>
        <w:tabs>
          <w:tab w:val="left" w:pos="0"/>
        </w:tabs>
        <w:ind w:left="0" w:firstLine="709"/>
        <w:jc w:val="both"/>
      </w:pPr>
      <w:r w:rsidRPr="00571B92">
        <w:t xml:space="preserve">1. </w:t>
      </w:r>
      <w:r w:rsidR="00974899" w:rsidRPr="00571B92">
        <w:t>Утвердить</w:t>
      </w:r>
      <w:r w:rsidRPr="00571B92">
        <w:t xml:space="preserve"> штатное расписание, установить следующие </w:t>
      </w:r>
      <w:r w:rsidR="0036054C">
        <w:t>ежемесячные денежные поощрения</w:t>
      </w:r>
      <w:r w:rsidRPr="00571B92">
        <w:t xml:space="preserve"> на основании</w:t>
      </w:r>
      <w:r w:rsidR="00571B92">
        <w:t>:</w:t>
      </w:r>
    </w:p>
    <w:p w:rsidR="0036054C" w:rsidRDefault="0036054C" w:rsidP="003605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67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FE6A35">
        <w:rPr>
          <w:rFonts w:ascii="Times New Roman" w:hAnsi="Times New Roman" w:cs="Times New Roman"/>
          <w:sz w:val="24"/>
          <w:szCs w:val="24"/>
        </w:rPr>
        <w:t xml:space="preserve">12 </w:t>
      </w:r>
      <w:r w:rsidRPr="00306067">
        <w:rPr>
          <w:rFonts w:ascii="Times New Roman" w:hAnsi="Times New Roman" w:cs="Times New Roman"/>
          <w:sz w:val="24"/>
          <w:szCs w:val="24"/>
        </w:rPr>
        <w:t xml:space="preserve">от </w:t>
      </w:r>
      <w:r w:rsidR="00FE6A35">
        <w:rPr>
          <w:rFonts w:ascii="Times New Roman" w:hAnsi="Times New Roman" w:cs="Times New Roman"/>
          <w:sz w:val="24"/>
          <w:szCs w:val="24"/>
        </w:rPr>
        <w:t>08</w:t>
      </w:r>
      <w:r w:rsidRPr="00306067">
        <w:rPr>
          <w:rFonts w:ascii="Times New Roman" w:hAnsi="Times New Roman" w:cs="Times New Roman"/>
          <w:sz w:val="24"/>
          <w:szCs w:val="24"/>
        </w:rPr>
        <w:t>.0</w:t>
      </w:r>
      <w:r w:rsidR="00FE6A35">
        <w:rPr>
          <w:rFonts w:ascii="Times New Roman" w:hAnsi="Times New Roman" w:cs="Times New Roman"/>
          <w:sz w:val="24"/>
          <w:szCs w:val="24"/>
        </w:rPr>
        <w:t>2</w:t>
      </w:r>
      <w:r w:rsidRPr="00306067">
        <w:rPr>
          <w:rFonts w:ascii="Times New Roman" w:hAnsi="Times New Roman" w:cs="Times New Roman"/>
          <w:sz w:val="24"/>
          <w:szCs w:val="24"/>
        </w:rPr>
        <w:t>.202</w:t>
      </w:r>
      <w:r w:rsidR="00FE6A35">
        <w:rPr>
          <w:rFonts w:ascii="Times New Roman" w:hAnsi="Times New Roman" w:cs="Times New Roman"/>
          <w:sz w:val="24"/>
          <w:szCs w:val="24"/>
        </w:rPr>
        <w:t>1</w:t>
      </w:r>
      <w:r w:rsidRPr="00306067">
        <w:rPr>
          <w:rFonts w:ascii="Times New Roman" w:hAnsi="Times New Roman" w:cs="Times New Roman"/>
          <w:sz w:val="24"/>
          <w:szCs w:val="24"/>
        </w:rPr>
        <w:t xml:space="preserve"> года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067">
        <w:rPr>
          <w:rFonts w:ascii="Times New Roman" w:hAnsi="Times New Roman" w:cs="Times New Roman"/>
          <w:sz w:val="24"/>
          <w:szCs w:val="24"/>
        </w:rPr>
        <w:t>персонала администрации Тофаларского муниципального образования» в отношении:</w:t>
      </w:r>
    </w:p>
    <w:p w:rsidR="0036054C" w:rsidRPr="00306067" w:rsidRDefault="00FE6A35" w:rsidP="0036054C">
      <w:pPr>
        <w:tabs>
          <w:tab w:val="left" w:pos="0"/>
        </w:tabs>
        <w:ind w:firstLine="709"/>
      </w:pPr>
      <w:r>
        <w:t>2</w:t>
      </w:r>
      <w:r w:rsidR="0036054C" w:rsidRPr="00306067">
        <w:t>. Постановление вступает в силу с 01.0</w:t>
      </w:r>
      <w:r w:rsidR="00915350">
        <w:t>2</w:t>
      </w:r>
      <w:r w:rsidR="0036054C" w:rsidRPr="00306067">
        <w:t>.202</w:t>
      </w:r>
      <w:r w:rsidR="00915350">
        <w:t>1</w:t>
      </w:r>
      <w:r w:rsidR="0036054C" w:rsidRPr="00306067">
        <w:t xml:space="preserve"> го</w:t>
      </w:r>
      <w:bookmarkStart w:id="0" w:name="_GoBack"/>
      <w:bookmarkEnd w:id="0"/>
      <w:r w:rsidR="0036054C" w:rsidRPr="00306067">
        <w:t>да.</w:t>
      </w:r>
    </w:p>
    <w:p w:rsidR="0036054C" w:rsidRPr="00571B92" w:rsidRDefault="00FE6A35" w:rsidP="0036054C">
      <w:pPr>
        <w:pStyle w:val="a7"/>
        <w:tabs>
          <w:tab w:val="left" w:pos="0"/>
        </w:tabs>
        <w:ind w:left="0" w:firstLine="709"/>
      </w:pPr>
      <w:r>
        <w:t>3</w:t>
      </w:r>
      <w:r w:rsidR="0036054C" w:rsidRPr="00306067">
        <w:t xml:space="preserve">. </w:t>
      </w:r>
      <w:proofErr w:type="gramStart"/>
      <w:r w:rsidR="0036054C" w:rsidRPr="00306067">
        <w:t>Контроль за</w:t>
      </w:r>
      <w:proofErr w:type="gramEnd"/>
      <w:r w:rsidR="0036054C" w:rsidRPr="00306067">
        <w:t xml:space="preserve"> исполнением настоящего постановления</w:t>
      </w:r>
      <w:r w:rsidR="0036054C" w:rsidRPr="00571B92">
        <w:t xml:space="preserve"> оставляю за собой.</w:t>
      </w:r>
    </w:p>
    <w:p w:rsidR="0036054C" w:rsidRDefault="0036054C" w:rsidP="001C24A4">
      <w:pPr>
        <w:pStyle w:val="a7"/>
        <w:tabs>
          <w:tab w:val="left" w:pos="0"/>
        </w:tabs>
        <w:ind w:left="0" w:firstLine="709"/>
        <w:jc w:val="both"/>
      </w:pPr>
    </w:p>
    <w:p w:rsidR="00A26C00" w:rsidRPr="00571B92" w:rsidRDefault="00A26C00" w:rsidP="00E07D1B"/>
    <w:p w:rsidR="00A26C00" w:rsidRPr="00571B92" w:rsidRDefault="00A26C00" w:rsidP="00E07D1B"/>
    <w:p w:rsidR="00454C39" w:rsidRPr="00571B92" w:rsidRDefault="00454C39" w:rsidP="00E07D1B">
      <w:r w:rsidRPr="00571B92">
        <w:t xml:space="preserve">Глава </w:t>
      </w:r>
      <w:r w:rsidR="004D29D1" w:rsidRPr="00571B92">
        <w:t>Тофаларского</w:t>
      </w:r>
    </w:p>
    <w:p w:rsidR="00454C39" w:rsidRPr="00571B92" w:rsidRDefault="00454C39" w:rsidP="00E07D1B">
      <w:r w:rsidRPr="00571B92">
        <w:t>муниципального образования</w:t>
      </w:r>
      <w:r w:rsidR="00571B92">
        <w:t xml:space="preserve">                                                                  </w:t>
      </w:r>
      <w:r w:rsidRPr="00571B92">
        <w:t xml:space="preserve">В.А. </w:t>
      </w:r>
      <w:proofErr w:type="spellStart"/>
      <w:r w:rsidR="004D29D1" w:rsidRPr="00571B92">
        <w:t>Лобченко</w:t>
      </w:r>
      <w:proofErr w:type="spellEnd"/>
    </w:p>
    <w:sectPr w:rsidR="00454C39" w:rsidRPr="00571B92" w:rsidSect="007D50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95" w:rsidRDefault="00FF2D95" w:rsidP="006451D6">
      <w:r>
        <w:separator/>
      </w:r>
    </w:p>
  </w:endnote>
  <w:endnote w:type="continuationSeparator" w:id="1">
    <w:p w:rsidR="00FF2D95" w:rsidRDefault="00FF2D95" w:rsidP="0064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95" w:rsidRDefault="00FF2D95" w:rsidP="006451D6">
      <w:r>
        <w:separator/>
      </w:r>
    </w:p>
  </w:footnote>
  <w:footnote w:type="continuationSeparator" w:id="1">
    <w:p w:rsidR="00FF2D95" w:rsidRDefault="00FF2D95" w:rsidP="0064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1D6"/>
    <w:rsid w:val="000010E9"/>
    <w:rsid w:val="00005B27"/>
    <w:rsid w:val="000935D3"/>
    <w:rsid w:val="000A3266"/>
    <w:rsid w:val="000D206E"/>
    <w:rsid w:val="001571AE"/>
    <w:rsid w:val="001A6AE7"/>
    <w:rsid w:val="001B7902"/>
    <w:rsid w:val="001C24A4"/>
    <w:rsid w:val="002011DF"/>
    <w:rsid w:val="00211F40"/>
    <w:rsid w:val="0022446F"/>
    <w:rsid w:val="00226E0C"/>
    <w:rsid w:val="002B3724"/>
    <w:rsid w:val="002B7439"/>
    <w:rsid w:val="002C4B18"/>
    <w:rsid w:val="00300F86"/>
    <w:rsid w:val="00306067"/>
    <w:rsid w:val="003158E6"/>
    <w:rsid w:val="00357158"/>
    <w:rsid w:val="0036054C"/>
    <w:rsid w:val="00393661"/>
    <w:rsid w:val="003F1E54"/>
    <w:rsid w:val="004328C1"/>
    <w:rsid w:val="00454C39"/>
    <w:rsid w:val="004552ED"/>
    <w:rsid w:val="004D0522"/>
    <w:rsid w:val="004D29D1"/>
    <w:rsid w:val="005056E8"/>
    <w:rsid w:val="00571B92"/>
    <w:rsid w:val="00577218"/>
    <w:rsid w:val="005914F0"/>
    <w:rsid w:val="005B4F60"/>
    <w:rsid w:val="005F4B51"/>
    <w:rsid w:val="0062633F"/>
    <w:rsid w:val="00636BEF"/>
    <w:rsid w:val="006442A5"/>
    <w:rsid w:val="006451D6"/>
    <w:rsid w:val="00687CD4"/>
    <w:rsid w:val="00690111"/>
    <w:rsid w:val="006A7CA6"/>
    <w:rsid w:val="006D0F25"/>
    <w:rsid w:val="006E5039"/>
    <w:rsid w:val="0072170C"/>
    <w:rsid w:val="00735326"/>
    <w:rsid w:val="00735C22"/>
    <w:rsid w:val="00782D87"/>
    <w:rsid w:val="007D5084"/>
    <w:rsid w:val="007F22D4"/>
    <w:rsid w:val="008339A9"/>
    <w:rsid w:val="00834004"/>
    <w:rsid w:val="00880C25"/>
    <w:rsid w:val="008A5FAF"/>
    <w:rsid w:val="008B14AF"/>
    <w:rsid w:val="008D4238"/>
    <w:rsid w:val="008D4674"/>
    <w:rsid w:val="008E1583"/>
    <w:rsid w:val="008E2BED"/>
    <w:rsid w:val="008F3FA8"/>
    <w:rsid w:val="008F5B3D"/>
    <w:rsid w:val="00915350"/>
    <w:rsid w:val="009544D5"/>
    <w:rsid w:val="00974899"/>
    <w:rsid w:val="00977E57"/>
    <w:rsid w:val="009B2856"/>
    <w:rsid w:val="009C6CF1"/>
    <w:rsid w:val="009D7E32"/>
    <w:rsid w:val="009E3C11"/>
    <w:rsid w:val="009F144A"/>
    <w:rsid w:val="00A26C00"/>
    <w:rsid w:val="00A453CE"/>
    <w:rsid w:val="00A60AE9"/>
    <w:rsid w:val="00A840FA"/>
    <w:rsid w:val="00AA7441"/>
    <w:rsid w:val="00AC23A7"/>
    <w:rsid w:val="00B01CA6"/>
    <w:rsid w:val="00B07B63"/>
    <w:rsid w:val="00C319BC"/>
    <w:rsid w:val="00C56A00"/>
    <w:rsid w:val="00C91461"/>
    <w:rsid w:val="00C92A6C"/>
    <w:rsid w:val="00CA422F"/>
    <w:rsid w:val="00CF1D18"/>
    <w:rsid w:val="00D23CB3"/>
    <w:rsid w:val="00D37DAA"/>
    <w:rsid w:val="00D57907"/>
    <w:rsid w:val="00D82D0C"/>
    <w:rsid w:val="00DD7BA1"/>
    <w:rsid w:val="00E07D1B"/>
    <w:rsid w:val="00E31E48"/>
    <w:rsid w:val="00E32F8E"/>
    <w:rsid w:val="00E7117C"/>
    <w:rsid w:val="00E72014"/>
    <w:rsid w:val="00E81B24"/>
    <w:rsid w:val="00EE781C"/>
    <w:rsid w:val="00F11FE8"/>
    <w:rsid w:val="00F171A5"/>
    <w:rsid w:val="00F342B6"/>
    <w:rsid w:val="00F34639"/>
    <w:rsid w:val="00F36988"/>
    <w:rsid w:val="00F47FE6"/>
    <w:rsid w:val="00F57D13"/>
    <w:rsid w:val="00F61273"/>
    <w:rsid w:val="00F86B89"/>
    <w:rsid w:val="00FB0DBB"/>
    <w:rsid w:val="00FB1DA4"/>
    <w:rsid w:val="00FE6A35"/>
    <w:rsid w:val="00FF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23A7"/>
    <w:pPr>
      <w:ind w:left="720"/>
      <w:contextualSpacing/>
    </w:pPr>
  </w:style>
  <w:style w:type="table" w:styleId="a8">
    <w:name w:val="Table Grid"/>
    <w:basedOn w:val="a1"/>
    <w:uiPriority w:val="99"/>
    <w:rsid w:val="008A5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locked/>
    <w:rsid w:val="00FB1DA4"/>
    <w:rPr>
      <w:rFonts w:ascii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1C24A4"/>
    <w:pPr>
      <w:spacing w:after="60"/>
      <w:jc w:val="center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1C24A4"/>
    <w:rPr>
      <w:rFonts w:ascii="Arial" w:hAnsi="Arial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71B92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71B92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rsid w:val="00571B92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71B9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571B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1B9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23A7"/>
    <w:pPr>
      <w:ind w:left="720"/>
      <w:contextualSpacing/>
    </w:pPr>
  </w:style>
  <w:style w:type="table" w:styleId="a8">
    <w:name w:val="Table Grid"/>
    <w:basedOn w:val="a1"/>
    <w:uiPriority w:val="99"/>
    <w:rsid w:val="008A5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locked/>
    <w:rsid w:val="00FB1DA4"/>
    <w:rPr>
      <w:rFonts w:ascii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1C24A4"/>
    <w:pPr>
      <w:spacing w:after="60"/>
      <w:jc w:val="center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1C24A4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Turbo</dc:creator>
  <cp:lastModifiedBy>Екатерина Петель</cp:lastModifiedBy>
  <cp:revision>20</cp:revision>
  <cp:lastPrinted>2020-02-01T16:47:00Z</cp:lastPrinted>
  <dcterms:created xsi:type="dcterms:W3CDTF">2019-02-26T02:26:00Z</dcterms:created>
  <dcterms:modified xsi:type="dcterms:W3CDTF">2021-02-10T08:52:00Z</dcterms:modified>
</cp:coreProperties>
</file>